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1AF" w:rsidRDefault="004311AF" w14:paraId="0AF84F40" w14:textId="3419D5A0">
      <w:pPr>
        <w:spacing w:after="0" w:line="259" w:lineRule="auto"/>
        <w:ind w:left="74" w:right="0" w:firstLine="0"/>
      </w:pPr>
    </w:p>
    <w:p w:rsidR="004311AF" w:rsidP="006374BD" w:rsidRDefault="004311AF" w14:paraId="3459B502" w14:textId="4CD87C84">
      <w:pPr>
        <w:spacing w:after="43" w:line="259" w:lineRule="auto"/>
        <w:ind w:left="-34" w:right="-182" w:firstLine="0"/>
      </w:pPr>
    </w:p>
    <w:p w:rsidR="004311AF" w:rsidP="009D7356" w:rsidRDefault="0060628F" w14:paraId="7081E218" w14:textId="380AC47E">
      <w:pPr>
        <w:pStyle w:val="Titel"/>
      </w:pPr>
      <w:r>
        <w:t xml:space="preserve">Procedure </w:t>
      </w:r>
      <w:r w:rsidR="00CE0131">
        <w:t>medezeggenschap</w:t>
      </w:r>
      <w:r w:rsidR="00194529">
        <w:t>, signalering</w:t>
      </w:r>
      <w:r w:rsidR="00CE0131">
        <w:t xml:space="preserve"> en i</w:t>
      </w:r>
      <w:r>
        <w:t xml:space="preserve">nterne klachtenafhandeling </w:t>
      </w:r>
    </w:p>
    <w:p w:rsidRPr="009D7356" w:rsidR="009D7356" w:rsidP="009D7356" w:rsidRDefault="009D7356" w14:paraId="6B202E83" w14:textId="77777777"/>
    <w:p w:rsidR="004311AF" w:rsidRDefault="0060628F" w14:paraId="41CBA0CA" w14:textId="2A04A26A">
      <w:pPr>
        <w:spacing w:after="9"/>
        <w:ind w:left="-5" w:right="0"/>
      </w:pPr>
      <w:r w:rsidRPr="6DE746BB" w:rsidR="0060628F">
        <w:rPr>
          <w:b w:val="1"/>
          <w:bCs w:val="1"/>
        </w:rPr>
        <w:t xml:space="preserve">Doelgroep: </w:t>
      </w:r>
      <w:r w:rsidRPr="6DE746BB" w:rsidR="12FDC1D9">
        <w:rPr>
          <w:b w:val="1"/>
          <w:bCs w:val="1"/>
        </w:rPr>
        <w:t>deelnemers</w:t>
      </w:r>
      <w:r w:rsidRPr="6DE746BB" w:rsidR="00AF3409">
        <w:rPr>
          <w:b w:val="1"/>
          <w:bCs w:val="1"/>
        </w:rPr>
        <w:t xml:space="preserve"> </w:t>
      </w:r>
      <w:r w:rsidRPr="6DE746BB" w:rsidR="00AF3409">
        <w:rPr>
          <w:b w:val="1"/>
          <w:bCs w:val="1"/>
        </w:rPr>
        <w:t xml:space="preserve">en </w:t>
      </w:r>
      <w:r w:rsidRPr="6DE746BB" w:rsidR="0060628F">
        <w:rPr>
          <w:b w:val="1"/>
          <w:bCs w:val="1"/>
        </w:rPr>
        <w:t>begeleiders</w:t>
      </w:r>
      <w:r w:rsidRPr="6DE746BB" w:rsidR="009432C5">
        <w:rPr>
          <w:b w:val="1"/>
          <w:bCs w:val="1"/>
        </w:rPr>
        <w:t>.</w:t>
      </w:r>
    </w:p>
    <w:p w:rsidR="006D2399" w:rsidRDefault="006D2399" w14:paraId="36A6B109" w14:textId="77777777">
      <w:pPr>
        <w:spacing w:after="2" w:line="274" w:lineRule="auto"/>
        <w:ind w:left="0" w:right="0" w:firstLine="0"/>
        <w:rPr>
          <w:b/>
        </w:rPr>
      </w:pPr>
    </w:p>
    <w:p w:rsidRPr="00940128" w:rsidR="004311AF" w:rsidRDefault="0060628F" w14:paraId="3BE438C7" w14:textId="13B56E35">
      <w:pPr>
        <w:spacing w:after="2" w:line="274" w:lineRule="auto"/>
        <w:ind w:left="0" w:right="0" w:firstLine="0"/>
      </w:pPr>
      <w:r w:rsidRPr="6DE746BB" w:rsidR="0060628F">
        <w:rPr>
          <w:b w:val="1"/>
          <w:bCs w:val="1"/>
        </w:rPr>
        <w:t xml:space="preserve">Deze procedure beschrijft de </w:t>
      </w:r>
      <w:r w:rsidRPr="6DE746BB" w:rsidR="00B62776">
        <w:rPr>
          <w:b w:val="1"/>
          <w:bCs w:val="1"/>
        </w:rPr>
        <w:t>medezeggenschap</w:t>
      </w:r>
      <w:r w:rsidRPr="6DE746BB" w:rsidR="00E16ABC">
        <w:rPr>
          <w:b w:val="1"/>
          <w:bCs w:val="1"/>
        </w:rPr>
        <w:t xml:space="preserve">, signalering </w:t>
      </w:r>
      <w:r w:rsidRPr="6DE746BB" w:rsidR="00B62776">
        <w:rPr>
          <w:b w:val="1"/>
          <w:bCs w:val="1"/>
        </w:rPr>
        <w:t xml:space="preserve">en </w:t>
      </w:r>
      <w:r w:rsidRPr="6DE746BB" w:rsidR="0060628F">
        <w:rPr>
          <w:b w:val="1"/>
          <w:bCs w:val="1"/>
        </w:rPr>
        <w:t xml:space="preserve">interne klachtenafhandeling die </w:t>
      </w:r>
      <w:r w:rsidRPr="6DE746BB" w:rsidR="00B730B0">
        <w:rPr>
          <w:b w:val="1"/>
          <w:bCs w:val="1"/>
        </w:rPr>
        <w:t>als</w:t>
      </w:r>
      <w:r w:rsidRPr="6DE746BB" w:rsidR="0060628F">
        <w:rPr>
          <w:b w:val="1"/>
          <w:bCs w:val="1"/>
        </w:rPr>
        <w:t xml:space="preserve"> doel </w:t>
      </w:r>
      <w:r w:rsidRPr="6DE746BB" w:rsidR="00B730B0">
        <w:rPr>
          <w:b w:val="1"/>
          <w:bCs w:val="1"/>
        </w:rPr>
        <w:t xml:space="preserve">heeft </w:t>
      </w:r>
      <w:r w:rsidRPr="6DE746BB" w:rsidR="5639C2D3">
        <w:rPr>
          <w:b w:val="1"/>
          <w:bCs w:val="1"/>
        </w:rPr>
        <w:t>deelnemers</w:t>
      </w:r>
      <w:r w:rsidRPr="6DE746BB" w:rsidR="00B730B0">
        <w:rPr>
          <w:b w:val="1"/>
          <w:bCs w:val="1"/>
        </w:rPr>
        <w:t xml:space="preserve"> </w:t>
      </w:r>
      <w:r w:rsidRPr="6DE746BB" w:rsidR="00B730B0">
        <w:rPr>
          <w:b w:val="1"/>
          <w:bCs w:val="1"/>
        </w:rPr>
        <w:t xml:space="preserve">mee te laten denken over de ontwikkelingen </w:t>
      </w:r>
      <w:r w:rsidRPr="6DE746BB" w:rsidR="00B730B0">
        <w:rPr>
          <w:b w:val="1"/>
          <w:bCs w:val="1"/>
        </w:rPr>
        <w:t xml:space="preserve">binnen </w:t>
      </w:r>
      <w:r w:rsidRPr="6DE746BB" w:rsidR="318B7602">
        <w:rPr>
          <w:b w:val="1"/>
          <w:bCs w:val="1"/>
        </w:rPr>
        <w:t xml:space="preserve">Zorgatelier </w:t>
      </w:r>
      <w:r w:rsidRPr="6DE746BB" w:rsidR="002B30A3">
        <w:rPr>
          <w:b w:val="1"/>
          <w:bCs w:val="1"/>
        </w:rPr>
        <w:t>Buiten Beek</w:t>
      </w:r>
      <w:r w:rsidRPr="6DE746BB" w:rsidR="00C732F3">
        <w:rPr>
          <w:b w:val="1"/>
          <w:bCs w:val="1"/>
        </w:rPr>
        <w:t>,</w:t>
      </w:r>
      <w:r w:rsidRPr="6DE746BB" w:rsidR="00C732F3">
        <w:rPr>
          <w:b w:val="1"/>
          <w:bCs w:val="1"/>
        </w:rPr>
        <w:t xml:space="preserve"> signalen die door medewerkers worden opgepikt </w:t>
      </w:r>
      <w:r w:rsidRPr="6DE746BB" w:rsidR="00C732F3">
        <w:rPr>
          <w:b w:val="1"/>
          <w:bCs w:val="1"/>
        </w:rPr>
        <w:t xml:space="preserve">tijdens </w:t>
      </w:r>
      <w:r w:rsidRPr="6DE746BB" w:rsidR="00940128">
        <w:rPr>
          <w:b w:val="1"/>
          <w:bCs w:val="1"/>
        </w:rPr>
        <w:t>begeleiding</w:t>
      </w:r>
      <w:r w:rsidRPr="6DE746BB" w:rsidR="00CA41B8">
        <w:rPr>
          <w:b w:val="1"/>
          <w:bCs w:val="1"/>
        </w:rPr>
        <w:t xml:space="preserve"> te registeren</w:t>
      </w:r>
      <w:r w:rsidRPr="6DE746BB" w:rsidR="00B730B0">
        <w:rPr>
          <w:b w:val="1"/>
          <w:bCs w:val="1"/>
        </w:rPr>
        <w:t xml:space="preserve"> en </w:t>
      </w:r>
      <w:r w:rsidRPr="6DE746BB" w:rsidR="0060628F">
        <w:rPr>
          <w:b w:val="1"/>
          <w:bCs w:val="1"/>
        </w:rPr>
        <w:t xml:space="preserve">klachten zoveel mogelijk op te lossen zonder dat de </w:t>
      </w:r>
      <w:r w:rsidRPr="6DE746BB" w:rsidR="00182DC0">
        <w:rPr>
          <w:b w:val="1"/>
          <w:bCs w:val="1"/>
        </w:rPr>
        <w:t xml:space="preserve">externe </w:t>
      </w:r>
      <w:r w:rsidRPr="6DE746BB" w:rsidR="0060628F">
        <w:rPr>
          <w:b w:val="1"/>
          <w:bCs w:val="1"/>
        </w:rPr>
        <w:t xml:space="preserve">klachtencommissie wordt ingeschakeld.  </w:t>
      </w:r>
    </w:p>
    <w:p w:rsidRPr="00940128" w:rsidR="004311AF" w:rsidRDefault="0060628F" w14:paraId="3D630A80" w14:textId="68A3F758">
      <w:pPr>
        <w:spacing w:after="9"/>
        <w:ind w:left="-5" w:right="0"/>
      </w:pPr>
      <w:r w:rsidRPr="6DE746BB" w:rsidR="0060628F">
        <w:rPr>
          <w:b w:val="1"/>
          <w:bCs w:val="1"/>
        </w:rPr>
        <w:t xml:space="preserve">De </w:t>
      </w:r>
      <w:r w:rsidRPr="6DE746BB" w:rsidR="1C376F5A">
        <w:rPr>
          <w:b w:val="1"/>
          <w:bCs w:val="1"/>
        </w:rPr>
        <w:t>deelnemer</w:t>
      </w:r>
      <w:r w:rsidRPr="6DE746BB" w:rsidR="0060628F">
        <w:rPr>
          <w:b w:val="1"/>
          <w:bCs w:val="1"/>
        </w:rPr>
        <w:t xml:space="preserve"> heeft </w:t>
      </w:r>
      <w:r w:rsidRPr="6DE746BB" w:rsidR="00A85A6E">
        <w:rPr>
          <w:b w:val="1"/>
          <w:bCs w:val="1"/>
        </w:rPr>
        <w:t>altijd</w:t>
      </w:r>
      <w:r w:rsidRPr="6DE746BB" w:rsidR="0060628F">
        <w:rPr>
          <w:b w:val="1"/>
          <w:bCs w:val="1"/>
        </w:rPr>
        <w:t xml:space="preserve"> de mogelijkheid een officiële klachtenprocedure op te starten. De </w:t>
      </w:r>
      <w:r w:rsidRPr="6DE746BB" w:rsidR="00940128">
        <w:rPr>
          <w:b w:val="1"/>
          <w:bCs w:val="1"/>
        </w:rPr>
        <w:t>begeleider</w:t>
      </w:r>
      <w:r w:rsidRPr="6DE746BB" w:rsidR="00416531">
        <w:rPr>
          <w:b w:val="1"/>
          <w:bCs w:val="1"/>
        </w:rPr>
        <w:t xml:space="preserve"> </w:t>
      </w:r>
      <w:r w:rsidRPr="6DE746BB" w:rsidR="0060628F">
        <w:rPr>
          <w:b w:val="1"/>
          <w:bCs w:val="1"/>
        </w:rPr>
        <w:t xml:space="preserve">probeert dit te voorkomen door adequaat te reageren op klachtenuitingen van </w:t>
      </w:r>
      <w:r w:rsidRPr="6DE746BB" w:rsidR="7B727857">
        <w:rPr>
          <w:b w:val="1"/>
          <w:bCs w:val="1"/>
        </w:rPr>
        <w:t>deelnemers</w:t>
      </w:r>
      <w:r w:rsidRPr="6DE746BB" w:rsidR="0060628F">
        <w:rPr>
          <w:b w:val="1"/>
          <w:bCs w:val="1"/>
        </w:rPr>
        <w:t>.</w:t>
      </w:r>
      <w:r w:rsidR="0060628F">
        <w:rPr/>
        <w:t xml:space="preserve">  </w:t>
      </w:r>
    </w:p>
    <w:p w:rsidRPr="00940128" w:rsidR="004311AF" w:rsidRDefault="0060628F" w14:paraId="1B96B309" w14:textId="77777777">
      <w:pPr>
        <w:spacing w:after="19" w:line="259" w:lineRule="auto"/>
        <w:ind w:left="0" w:right="0" w:firstLine="0"/>
      </w:pPr>
      <w:r w:rsidRPr="00940128">
        <w:t xml:space="preserve"> </w:t>
      </w:r>
    </w:p>
    <w:p w:rsidRPr="00940128" w:rsidR="004311AF" w:rsidRDefault="0060628F" w14:paraId="7F5F0E46" w14:textId="01B9BDC8">
      <w:pPr>
        <w:spacing w:after="206"/>
        <w:ind w:left="-5" w:right="48"/>
      </w:pPr>
      <w:r w:rsidR="7641544C">
        <w:rPr/>
        <w:t>Deelnemers</w:t>
      </w:r>
      <w:r w:rsidR="0060628F">
        <w:rPr/>
        <w:t xml:space="preserve"> </w:t>
      </w:r>
      <w:r w:rsidR="0060628F">
        <w:rPr/>
        <w:t xml:space="preserve">die </w:t>
      </w:r>
      <w:r w:rsidR="00940128">
        <w:rPr/>
        <w:t>begeleiding</w:t>
      </w:r>
      <w:r w:rsidR="0060628F">
        <w:rPr/>
        <w:t xml:space="preserve"> krijgen of </w:t>
      </w:r>
      <w:r w:rsidR="00940128">
        <w:rPr/>
        <w:t>begeleiding</w:t>
      </w:r>
      <w:r w:rsidR="0060628F">
        <w:rPr/>
        <w:t xml:space="preserve"> hebben gehad en die</w:t>
      </w:r>
      <w:r w:rsidR="001233C6">
        <w:rPr/>
        <w:t xml:space="preserve"> </w:t>
      </w:r>
      <w:r w:rsidR="004D483C">
        <w:rPr/>
        <w:t>ideeën</w:t>
      </w:r>
      <w:r w:rsidR="001233C6">
        <w:rPr/>
        <w:t xml:space="preserve"> hebben over de </w:t>
      </w:r>
      <w:r w:rsidR="004D483C">
        <w:rPr/>
        <w:t xml:space="preserve">bedrijfsvoering of hun </w:t>
      </w:r>
      <w:r w:rsidR="00940128">
        <w:rPr/>
        <w:t>begeleiding</w:t>
      </w:r>
      <w:r w:rsidR="00F34EB0">
        <w:rPr/>
        <w:t xml:space="preserve"> kunnen deze </w:t>
      </w:r>
      <w:r w:rsidR="005E64BE">
        <w:rPr/>
        <w:t>ideeën</w:t>
      </w:r>
      <w:r w:rsidR="00F34EB0">
        <w:rPr/>
        <w:t xml:space="preserve"> kenbaar maken bij de organisatie. Daarnaast kan het zijn dat ze</w:t>
      </w:r>
      <w:r w:rsidR="0060628F">
        <w:rPr/>
        <w:t xml:space="preserve"> niet tevreden zijn over deze </w:t>
      </w:r>
      <w:r w:rsidR="00940128">
        <w:rPr/>
        <w:t>begeleiding</w:t>
      </w:r>
      <w:r w:rsidR="0060628F">
        <w:rPr/>
        <w:t xml:space="preserve"> of over andere zaken die de </w:t>
      </w:r>
      <w:r w:rsidR="006976DE">
        <w:rPr/>
        <w:t>organisatie</w:t>
      </w:r>
      <w:r w:rsidR="0060628F">
        <w:rPr/>
        <w:t xml:space="preserve"> aangaan</w:t>
      </w:r>
      <w:r w:rsidR="005E64BE">
        <w:rPr/>
        <w:t>, in dat geval</w:t>
      </w:r>
      <w:r w:rsidR="0060628F">
        <w:rPr/>
        <w:t xml:space="preserve"> kunnen </w:t>
      </w:r>
      <w:r w:rsidR="41463904">
        <w:rPr/>
        <w:t>deelnemers</w:t>
      </w:r>
      <w:r w:rsidR="005E64BE">
        <w:rPr/>
        <w:t xml:space="preserve"> </w:t>
      </w:r>
      <w:r w:rsidR="0060628F">
        <w:rPr/>
        <w:t xml:space="preserve">een klacht indienen. </w:t>
      </w:r>
    </w:p>
    <w:p w:rsidR="004311AF" w:rsidP="00101846" w:rsidRDefault="002B30A3" w14:paraId="7CB3817F" w14:textId="0B7FE81C">
      <w:pPr>
        <w:spacing w:after="207"/>
        <w:ind w:left="-5" w:right="48"/>
      </w:pPr>
      <w:r w:rsidR="296FDDE7">
        <w:rPr/>
        <w:t xml:space="preserve">Zorgatelier </w:t>
      </w:r>
      <w:r w:rsidR="002B30A3">
        <w:rPr/>
        <w:t xml:space="preserve">Buiten Beek </w:t>
      </w:r>
      <w:r w:rsidR="0060628F">
        <w:rPr/>
        <w:t xml:space="preserve">ziet </w:t>
      </w:r>
      <w:r w:rsidR="005E64BE">
        <w:rPr/>
        <w:t>ideeën</w:t>
      </w:r>
      <w:r w:rsidR="006439CE">
        <w:rPr/>
        <w:t>, signalen</w:t>
      </w:r>
      <w:r w:rsidR="005E64BE">
        <w:rPr/>
        <w:t xml:space="preserve"> en </w:t>
      </w:r>
      <w:r w:rsidR="0060628F">
        <w:rPr/>
        <w:t>klachten als een belangrijk middel om de kwaliteit van het handelen te verbeteren en gaat daarom serieus in op alle</w:t>
      </w:r>
      <w:r w:rsidR="005E64BE">
        <w:rPr/>
        <w:t xml:space="preserve"> ideeën</w:t>
      </w:r>
      <w:r w:rsidR="006439CE">
        <w:rPr/>
        <w:t>, signale</w:t>
      </w:r>
      <w:r w:rsidR="006439CE">
        <w:rPr/>
        <w:t>n</w:t>
      </w:r>
      <w:r w:rsidR="005E64BE">
        <w:rPr/>
        <w:t xml:space="preserve"> en</w:t>
      </w:r>
      <w:r w:rsidR="0060628F">
        <w:rPr/>
        <w:t xml:space="preserve"> klachten die haar bereiken. Het doel is</w:t>
      </w:r>
      <w:r w:rsidR="00101846">
        <w:rPr/>
        <w:t xml:space="preserve"> om de ideeën </w:t>
      </w:r>
      <w:r w:rsidR="00586B6C">
        <w:rPr/>
        <w:t>te beoordelen en evt. toe te passen</w:t>
      </w:r>
      <w:r w:rsidR="004B1425">
        <w:rPr/>
        <w:t xml:space="preserve">, </w:t>
      </w:r>
      <w:r w:rsidR="0078776B">
        <w:rPr/>
        <w:t>signalen op te vangen en te registreren</w:t>
      </w:r>
      <w:r w:rsidR="00586B6C">
        <w:rPr/>
        <w:t xml:space="preserve"> </w:t>
      </w:r>
      <w:r w:rsidR="00101846">
        <w:rPr/>
        <w:t>en</w:t>
      </w:r>
      <w:r w:rsidR="0060628F">
        <w:rPr/>
        <w:t xml:space="preserve"> klacht</w:t>
      </w:r>
      <w:r w:rsidR="00101846">
        <w:rPr/>
        <w:t>en</w:t>
      </w:r>
      <w:r w:rsidR="0060628F">
        <w:rPr/>
        <w:t xml:space="preserve"> zoveel als mogelijk is binnen de stichting in samenspraak met de </w:t>
      </w:r>
      <w:r w:rsidR="594A40E9">
        <w:rPr/>
        <w:t xml:space="preserve">deelnemer </w:t>
      </w:r>
      <w:r w:rsidR="0060628F">
        <w:rPr/>
        <w:t xml:space="preserve">op te lossen zonder daarbij gebruik te hoeven maken van de officiële klachtencommissie. Lukt dit niet dan kunnen officiële procedures gevolgd worden.  </w:t>
      </w:r>
    </w:p>
    <w:p w:rsidR="004311AF" w:rsidRDefault="0060628F" w14:paraId="0D7BDEE6" w14:textId="77777777">
      <w:pPr>
        <w:ind w:left="-5" w:right="48"/>
      </w:pPr>
      <w:r>
        <w:t xml:space="preserve">Hieronder de voorwaarden voor het volgen van deze procedure: </w:t>
      </w:r>
    </w:p>
    <w:p w:rsidRPr="00940128" w:rsidR="004311AF" w:rsidRDefault="00586B6C" w14:paraId="6422D779" w14:textId="25F47AA2">
      <w:pPr>
        <w:numPr>
          <w:ilvl w:val="0"/>
          <w:numId w:val="1"/>
        </w:numPr>
        <w:spacing w:after="42"/>
        <w:ind w:right="48" w:hanging="348"/>
      </w:pPr>
      <w:r>
        <w:t>Ideeën, verbeterpunten of k</w:t>
      </w:r>
      <w:r w:rsidR="0060628F">
        <w:t xml:space="preserve">lachten die </w:t>
      </w:r>
      <w:r w:rsidRPr="00940128" w:rsidR="0060628F">
        <w:t xml:space="preserve">zijn ingediend bij de </w:t>
      </w:r>
      <w:r w:rsidRPr="00940128" w:rsidR="00940128">
        <w:t>begeleider</w:t>
      </w:r>
      <w:r w:rsidRPr="00940128" w:rsidR="0060628F">
        <w:t xml:space="preserve">; </w:t>
      </w:r>
    </w:p>
    <w:p w:rsidRPr="00940128" w:rsidR="00194529" w:rsidRDefault="0078776B" w14:paraId="58A3E214" w14:textId="48CC0B9B">
      <w:pPr>
        <w:numPr>
          <w:ilvl w:val="0"/>
          <w:numId w:val="1"/>
        </w:numPr>
        <w:spacing w:after="42"/>
        <w:ind w:right="48" w:hanging="348"/>
      </w:pPr>
      <w:r w:rsidRPr="00940128">
        <w:t>Ideeën</w:t>
      </w:r>
      <w:r w:rsidRPr="00940128" w:rsidR="00194529">
        <w:t xml:space="preserve">, verbeterpunten </w:t>
      </w:r>
      <w:r w:rsidRPr="00940128" w:rsidR="00E16ABC">
        <w:t xml:space="preserve">die worden aangedragen door </w:t>
      </w:r>
      <w:r w:rsidRPr="00940128" w:rsidR="00940128">
        <w:t>begeleider</w:t>
      </w:r>
      <w:r w:rsidRPr="00940128" w:rsidR="00E16ABC">
        <w:t>;</w:t>
      </w:r>
    </w:p>
    <w:p w:rsidRPr="00940128" w:rsidR="00E16ABC" w:rsidRDefault="00E16ABC" w14:paraId="7EF1E293" w14:textId="07D100D0">
      <w:pPr>
        <w:numPr>
          <w:ilvl w:val="0"/>
          <w:numId w:val="1"/>
        </w:numPr>
        <w:spacing w:after="42"/>
        <w:ind w:right="48" w:hanging="348"/>
        <w:rPr/>
      </w:pPr>
      <w:r w:rsidR="00E16ABC">
        <w:rPr/>
        <w:t xml:space="preserve">Signalen van </w:t>
      </w:r>
      <w:r w:rsidR="01D90EBC">
        <w:rPr/>
        <w:t>deelnemer</w:t>
      </w:r>
      <w:r w:rsidR="00E16ABC">
        <w:rPr/>
        <w:t xml:space="preserve"> die door </w:t>
      </w:r>
      <w:r w:rsidR="00940128">
        <w:rPr/>
        <w:t>begeleider</w:t>
      </w:r>
      <w:r w:rsidR="00E16ABC">
        <w:rPr/>
        <w:t xml:space="preserve"> zijn opgepikt;</w:t>
      </w:r>
    </w:p>
    <w:p w:rsidR="004311AF" w:rsidRDefault="0060628F" w14:paraId="521D26C0" w14:textId="0E8FB6FA">
      <w:pPr>
        <w:numPr>
          <w:ilvl w:val="0"/>
          <w:numId w:val="1"/>
        </w:numPr>
        <w:spacing w:after="206"/>
        <w:ind w:right="48" w:hanging="348"/>
      </w:pPr>
      <w:r w:rsidRPr="00940128">
        <w:t>Klachten die ingediend zijn bij de officiële klachtencommissie worden</w:t>
      </w:r>
      <w:r>
        <w:t xml:space="preserve"> conform de procedure </w:t>
      </w:r>
      <w:r w:rsidR="00EA4A5C">
        <w:t xml:space="preserve">van de bewuste klachtencommissie </w:t>
      </w:r>
      <w:r>
        <w:t xml:space="preserve">afgehandeld. </w:t>
      </w:r>
    </w:p>
    <w:p w:rsidR="004311AF" w:rsidRDefault="0060628F" w14:paraId="43648232" w14:textId="6C4EB2B8">
      <w:pPr>
        <w:spacing w:after="207"/>
        <w:ind w:left="-5" w:right="48"/>
      </w:pPr>
      <w:r w:rsidR="0060628F">
        <w:rPr/>
        <w:t xml:space="preserve">Met </w:t>
      </w:r>
      <w:r w:rsidR="0078776B">
        <w:rPr/>
        <w:t>zowel ideeën als signalen als klachten</w:t>
      </w:r>
      <w:r w:rsidR="0060628F">
        <w:rPr/>
        <w:t xml:space="preserve"> wordt op een systematische en gestructureerde wijze omgegaan, conform deze procedure. Dit kan leiden tot</w:t>
      </w:r>
      <w:r w:rsidR="00DC168A">
        <w:rPr/>
        <w:t xml:space="preserve"> verbeter</w:t>
      </w:r>
      <w:r w:rsidR="009A49B5">
        <w:rPr/>
        <w:t xml:space="preserve">punten </w:t>
      </w:r>
      <w:r w:rsidR="00DC168A">
        <w:rPr/>
        <w:t>voor de organisatie of</w:t>
      </w:r>
      <w:r w:rsidR="0060628F">
        <w:rPr/>
        <w:t xml:space="preserve"> </w:t>
      </w:r>
      <w:r w:rsidR="009A49B5">
        <w:rPr/>
        <w:t xml:space="preserve">tot </w:t>
      </w:r>
      <w:r w:rsidR="0060628F">
        <w:rPr/>
        <w:t>preventieve en eventueel corrigerende maatregelen</w:t>
      </w:r>
      <w:r w:rsidR="00A76A59">
        <w:rPr/>
        <w:t xml:space="preserve">. </w:t>
      </w:r>
      <w:r w:rsidR="0060628F">
        <w:rPr/>
        <w:t>Ten behoeve van deze procedure is een meldingsformulier ontwikkeld. Alle medewerkers zijn verplicht</w:t>
      </w:r>
      <w:r w:rsidR="003216C4">
        <w:rPr/>
        <w:t>,</w:t>
      </w:r>
      <w:r w:rsidR="0060628F">
        <w:rPr/>
        <w:t xml:space="preserve"> als sprake is van een</w:t>
      </w:r>
      <w:r w:rsidR="00A76A59">
        <w:rPr/>
        <w:t xml:space="preserve"> signaal of</w:t>
      </w:r>
      <w:r w:rsidR="0060628F">
        <w:rPr/>
        <w:t xml:space="preserve"> klacht</w:t>
      </w:r>
      <w:r w:rsidR="003216C4">
        <w:rPr/>
        <w:t>,</w:t>
      </w:r>
      <w:r w:rsidR="0060628F">
        <w:rPr/>
        <w:t xml:space="preserve"> dit formulier in te vullen. Het ingevulde formulier wordt tijdens de eerstvolgende vergadering besproken. Dit wordt vervolgens vastgelegd op de actiepuntenlijst en bewaakt</w:t>
      </w:r>
      <w:r w:rsidR="00DE1A70">
        <w:rPr/>
        <w:t>.</w:t>
      </w:r>
    </w:p>
    <w:p w:rsidR="0099744D" w:rsidP="0099744D" w:rsidRDefault="008D1842" w14:paraId="36FC5837" w14:textId="76CA6537">
      <w:pPr>
        <w:spacing w:after="206"/>
        <w:ind w:left="-5" w:right="48"/>
      </w:pPr>
      <w:r w:rsidR="008D1842">
        <w:rPr/>
        <w:t xml:space="preserve">Als </w:t>
      </w:r>
      <w:r w:rsidR="213D3149">
        <w:rPr/>
        <w:t>deelnemers</w:t>
      </w:r>
      <w:r w:rsidR="008D1842">
        <w:rPr/>
        <w:t xml:space="preserve"> </w:t>
      </w:r>
      <w:r w:rsidR="008D1842">
        <w:rPr/>
        <w:t xml:space="preserve">een idee of verbeterpunt hebben kunnen ze dit op het </w:t>
      </w:r>
      <w:r w:rsidR="00295E8F">
        <w:rPr/>
        <w:t xml:space="preserve">ideeën </w:t>
      </w:r>
      <w:r w:rsidR="008D1842">
        <w:rPr/>
        <w:t xml:space="preserve">formulier invullen en deze aanleveren </w:t>
      </w:r>
      <w:r w:rsidR="008D1842">
        <w:rPr/>
        <w:t xml:space="preserve">bij </w:t>
      </w:r>
      <w:r w:rsidR="612B8154">
        <w:rPr/>
        <w:t xml:space="preserve"> de</w:t>
      </w:r>
      <w:r w:rsidR="612B8154">
        <w:rPr/>
        <w:t xml:space="preserve"> </w:t>
      </w:r>
      <w:r w:rsidR="612B8154">
        <w:rPr/>
        <w:t>ideeenbus</w:t>
      </w:r>
      <w:r w:rsidR="612B8154">
        <w:rPr/>
        <w:t xml:space="preserve"> of </w:t>
      </w:r>
      <w:r w:rsidR="00940128">
        <w:rPr/>
        <w:t>begeleider</w:t>
      </w:r>
      <w:r w:rsidR="003216C4">
        <w:rPr/>
        <w:t xml:space="preserve"> </w:t>
      </w:r>
      <w:r w:rsidR="00FA31EF">
        <w:rPr/>
        <w:t xml:space="preserve">of rechtstreeks </w:t>
      </w:r>
      <w:r w:rsidR="00E0278F">
        <w:rPr/>
        <w:t xml:space="preserve">via het volgende mailadres </w:t>
      </w:r>
      <w:r w:rsidR="32DC4C3D">
        <w:rPr/>
        <w:t>(</w:t>
      </w:r>
      <w:r w:rsidR="32DC4C3D">
        <w:rPr/>
        <w:t>info@buitenbeek</w:t>
      </w:r>
      <w:r w:rsidR="32DC4C3D">
        <w:rPr/>
        <w:t>.nl)</w:t>
      </w:r>
      <w:r w:rsidR="00E0278F">
        <w:rPr/>
        <w:t xml:space="preserve">. De </w:t>
      </w:r>
      <w:r w:rsidR="689CC6DD">
        <w:rPr/>
        <w:t xml:space="preserve">kwaliteitsfunctionaris </w:t>
      </w:r>
      <w:r w:rsidR="3C4B4486">
        <w:rPr/>
        <w:t>in samenspraak met de directie zijn</w:t>
      </w:r>
      <w:r w:rsidR="00E0278F">
        <w:rPr/>
        <w:t xml:space="preserve"> verantwoordelijk voor het behandelen en doorzetten van het idee/verbeterpunt</w:t>
      </w:r>
      <w:r w:rsidR="00355995">
        <w:rPr/>
        <w:t xml:space="preserve"> en de terugkoppeling naar de </w:t>
      </w:r>
      <w:r w:rsidR="63C01240">
        <w:rPr/>
        <w:t>deelnemer</w:t>
      </w:r>
      <w:r w:rsidR="00355995">
        <w:rPr/>
        <w:t xml:space="preserve">. </w:t>
      </w:r>
    </w:p>
    <w:p w:rsidRPr="001546CC" w:rsidR="0099744D" w:rsidP="0099744D" w:rsidRDefault="0099744D" w14:paraId="0D038795" w14:textId="0B686844">
      <w:pPr>
        <w:spacing w:after="206"/>
        <w:ind w:left="-5" w:right="48"/>
      </w:pPr>
      <w:r w:rsidR="0099744D">
        <w:rPr/>
        <w:t xml:space="preserve">Als </w:t>
      </w:r>
      <w:r w:rsidR="0099744D">
        <w:rPr/>
        <w:t xml:space="preserve">de </w:t>
      </w:r>
      <w:r w:rsidR="00940128">
        <w:rPr/>
        <w:t>begeleider</w:t>
      </w:r>
      <w:r w:rsidR="0099744D">
        <w:rPr/>
        <w:t xml:space="preserve"> een signaal opvangt</w:t>
      </w:r>
      <w:r w:rsidR="00C671C5">
        <w:rPr/>
        <w:t xml:space="preserve">, zowel positief als negatief, heeft deze de mogelijkheid om deze </w:t>
      </w:r>
      <w:r w:rsidR="00CE5817">
        <w:rPr/>
        <w:t>te registreren</w:t>
      </w:r>
      <w:r w:rsidR="004B56BA">
        <w:rPr/>
        <w:t xml:space="preserve"> via het ideeën formulier. De </w:t>
      </w:r>
      <w:r w:rsidR="37CB456D">
        <w:rPr/>
        <w:t>kwaliteitsfunctionaris in samenspraak met de directie zijn</w:t>
      </w:r>
      <w:r w:rsidR="004B56BA">
        <w:rPr/>
        <w:t xml:space="preserve"> verantwoordelijk voor het behandelen en doorzetten van het signaal</w:t>
      </w:r>
      <w:r w:rsidR="00DF2DA4">
        <w:rPr/>
        <w:t xml:space="preserve"> en</w:t>
      </w:r>
      <w:r w:rsidR="004B56BA">
        <w:rPr/>
        <w:t xml:space="preserve"> de</w:t>
      </w:r>
      <w:r w:rsidR="00DF2DA4">
        <w:rPr/>
        <w:t xml:space="preserve"> evt.</w:t>
      </w:r>
      <w:r w:rsidR="004B56BA">
        <w:rPr/>
        <w:t xml:space="preserve"> terugkoppeling naar </w:t>
      </w:r>
      <w:r w:rsidR="004B56BA">
        <w:rPr/>
        <w:t xml:space="preserve">de </w:t>
      </w:r>
      <w:r w:rsidR="00940128">
        <w:rPr/>
        <w:t>begeleider</w:t>
      </w:r>
      <w:r w:rsidR="004B56BA">
        <w:rPr/>
        <w:t>.</w:t>
      </w:r>
    </w:p>
    <w:p w:rsidR="00DF6F43" w:rsidP="00DF6F43" w:rsidRDefault="00DF6F43" w14:paraId="728AAB30" w14:textId="77777777">
      <w:pPr>
        <w:pStyle w:val="Kop1"/>
      </w:pPr>
      <w:r>
        <w:t xml:space="preserve">Een klacht? </w:t>
      </w:r>
    </w:p>
    <w:p w:rsidR="00DF6F43" w:rsidP="00E91B5E" w:rsidRDefault="00DF6F43" w14:paraId="526268F6" w14:textId="77777777">
      <w:pPr>
        <w:spacing w:after="7"/>
        <w:ind w:left="-5" w:right="48"/>
      </w:pPr>
    </w:p>
    <w:p w:rsidR="00562D38" w:rsidP="00E91B5E" w:rsidRDefault="00DF6F43" w14:paraId="52184305" w14:textId="72DE2E2A">
      <w:pPr>
        <w:spacing w:after="7"/>
        <w:ind w:left="-5" w:right="48"/>
      </w:pPr>
      <w:r w:rsidR="00DF6F43">
        <w:rPr/>
        <w:t xml:space="preserve">Het woord ‘klacht’ klinkt voor veel mensen nogal zwaar. Misschien bent u alleen ontevreden over iets en vindt u het woord ‘klacht’ veel te ver gaan. In deze brief bedoelen we met klacht alle soorten van ontevredenheid die u betreffende Buiten zorgatelier ervaart. Dat kan zijn ten aanzien van de inhoud van het gebodene, de informatie die u krijgt, een bepaalde gang van zaken, de ruimte, de voorzieningen of de wijze waarop een medewerker en/of een andere deelnemer u bejegent. Een klacht indienen Als u een klacht heeft, kunt u hiervoor de volgende stappen doorlopen: </w:t>
      </w:r>
    </w:p>
    <w:p w:rsidR="00562D38" w:rsidP="00E91B5E" w:rsidRDefault="00DF6F43" w14:paraId="0A35182B" w14:textId="3A491249">
      <w:pPr>
        <w:spacing w:after="7"/>
        <w:ind w:left="-5" w:right="48"/>
      </w:pPr>
      <w:r w:rsidR="00DF6F43">
        <w:rPr/>
        <w:t>1. U bespreekt uw klacht met de veroorzaker van de klacht</w:t>
      </w:r>
      <w:r w:rsidR="7E9EA6FC">
        <w:rPr/>
        <w:t>.</w:t>
      </w:r>
      <w:r w:rsidR="00DF6F43">
        <w:rPr/>
        <w:t xml:space="preserve"> Soms denken anderen u goed te helpen terwijl u dat heel anders ervaart. Een gesprek kan verhelderend werken en mogelijk de oorzaak van uw klacht al wegnemen. </w:t>
      </w:r>
      <w:r w:rsidR="00DF6F43">
        <w:rPr/>
        <w:t>of</w:t>
      </w:r>
      <w:r w:rsidR="00DF6F43">
        <w:rPr/>
        <w:t xml:space="preserve"> </w:t>
      </w:r>
    </w:p>
    <w:p w:rsidR="00562D38" w:rsidP="00E91B5E" w:rsidRDefault="00DF6F43" w14:paraId="6E08BF60" w14:textId="71C7E9B3">
      <w:pPr>
        <w:spacing w:after="7"/>
        <w:ind w:left="-5" w:right="48"/>
      </w:pPr>
      <w:r w:rsidR="00DF6F43">
        <w:rPr/>
        <w:t xml:space="preserve">2. U legt uw klacht voor aan een van de direct leidinggevenden van Buiten Zorgatelier Bij de leidinggevende kunt u zowel mondeling als schriftelijk uw klacht indienen. Deze kan voor u bemiddelen en u in contact brengen met degene over wie u klaagt. Ook kan hij navraag doen en uitleg geven over de omstandigheden waardoor de klacht is ontstaan. </w:t>
      </w:r>
    </w:p>
    <w:p w:rsidR="00562D38" w:rsidP="00E91B5E" w:rsidRDefault="00DF6F43" w14:paraId="1076B54A" w14:textId="433D265A">
      <w:pPr>
        <w:spacing w:after="7"/>
        <w:ind w:left="-5" w:right="48"/>
      </w:pPr>
      <w:r w:rsidR="00DF6F43">
        <w:rPr/>
        <w:t>Registratie</w:t>
      </w:r>
      <w:r w:rsidR="2FD6744B">
        <w:rPr/>
        <w:t>:</w:t>
      </w:r>
      <w:r w:rsidR="00DF6F43">
        <w:rPr/>
        <w:t xml:space="preserve"> Alle klachten en opmerkingen die Buiten zorgatelier op één van bovenstaande manieren ontvangt worden geregistreerd. Er wordt vastgelegd over welk onderwerp de klacht handelde en welke maatregelen genomen zijn. Op deze manier is het voor ons mogelijk om te kijken of problemen vaker voorkomen en om een structurele oplossing vragen. Samenvattend In deze brief hebben wij de mogelijkheden en de stappen die u kunt volgen voor het indienen van een klacht op een rijtje gezet. Uw klacht wordt ten alle tijden zorgvuldig en vertrouwelijk behandeld en u krijgt altijd een antwoord of reactie. Uiteraard streven we ernaar dat we samen met u tot een oplossing komen van uw klacht.</w:t>
      </w:r>
    </w:p>
    <w:p w:rsidR="00562D38" w:rsidP="00E91B5E" w:rsidRDefault="00562D38" w14:paraId="1800098B" w14:textId="77777777">
      <w:pPr>
        <w:spacing w:after="7"/>
        <w:ind w:left="-5" w:right="48"/>
      </w:pPr>
    </w:p>
    <w:p w:rsidR="004311AF" w:rsidP="00E91B5E" w:rsidRDefault="0060628F" w14:paraId="35A4F336" w14:textId="19BA4076">
      <w:pPr>
        <w:spacing w:after="7"/>
        <w:ind w:left="-5" w:right="48"/>
      </w:pPr>
      <w:r w:rsidR="0060628F">
        <w:rPr/>
        <w:t xml:space="preserve">Is de </w:t>
      </w:r>
      <w:r w:rsidR="67F3A484">
        <w:rPr/>
        <w:t>deelnemer</w:t>
      </w:r>
      <w:r w:rsidR="0060628F">
        <w:rPr/>
        <w:t xml:space="preserve"> ondanks de </w:t>
      </w:r>
      <w:r w:rsidR="0060628F">
        <w:rPr/>
        <w:t xml:space="preserve">inspanning van </w:t>
      </w:r>
      <w:r w:rsidR="00940128">
        <w:rPr/>
        <w:t>begeleider</w:t>
      </w:r>
      <w:r w:rsidR="0060628F">
        <w:rPr/>
        <w:t xml:space="preserve"> </w:t>
      </w:r>
      <w:r w:rsidR="0060628F">
        <w:rPr/>
        <w:t>(</w:t>
      </w:r>
      <w:r w:rsidR="00E91B5E">
        <w:rPr/>
        <w:t>evt.</w:t>
      </w:r>
      <w:r w:rsidR="00E91B5E">
        <w:rPr/>
        <w:t xml:space="preserve"> </w:t>
      </w:r>
      <w:r w:rsidR="0060628F">
        <w:rPr/>
        <w:t xml:space="preserve">in samenspraak met </w:t>
      </w:r>
      <w:r w:rsidR="00E91B5E">
        <w:rPr/>
        <w:t>de</w:t>
      </w:r>
      <w:r w:rsidR="00E91B5E">
        <w:rPr/>
        <w:t xml:space="preserve"> di</w:t>
      </w:r>
      <w:r w:rsidR="0060628F">
        <w:rPr/>
        <w:t>r</w:t>
      </w:r>
      <w:r w:rsidR="00E91B5E">
        <w:rPr/>
        <w:t>ectie</w:t>
      </w:r>
      <w:r w:rsidR="0060628F">
        <w:rPr/>
        <w:t xml:space="preserve">) niet </w:t>
      </w:r>
      <w:r w:rsidR="0060628F">
        <w:rPr/>
        <w:t>tevredengesteld</w:t>
      </w:r>
      <w:r w:rsidR="00C27809">
        <w:rPr/>
        <w:t xml:space="preserve">, of als de </w:t>
      </w:r>
      <w:r w:rsidR="513225E7">
        <w:rPr/>
        <w:t xml:space="preserve">deelnemer </w:t>
      </w:r>
      <w:r w:rsidR="00C27809">
        <w:rPr/>
        <w:t>de klacht niet intern</w:t>
      </w:r>
      <w:r w:rsidR="00633B63">
        <w:rPr/>
        <w:t xml:space="preserve"> op wil/kan pakken, </w:t>
      </w:r>
      <w:r w:rsidR="0060628F">
        <w:rPr/>
        <w:t xml:space="preserve">dan wordt de </w:t>
      </w:r>
      <w:r w:rsidR="592319AF">
        <w:rPr/>
        <w:t>deelnemer</w:t>
      </w:r>
      <w:r w:rsidR="0060628F">
        <w:rPr/>
        <w:t xml:space="preserve"> de mogelijkheid geboden om de klacht formeel in te dienen bij</w:t>
      </w:r>
      <w:r w:rsidR="7CE81E83">
        <w:rPr/>
        <w:t xml:space="preserve"> </w:t>
      </w:r>
      <w:r w:rsidR="7704CA84">
        <w:rPr/>
        <w:t>Zorgbelang</w:t>
      </w:r>
      <w:r w:rsidR="004E571E">
        <w:rPr/>
        <w:t xml:space="preserve"> </w:t>
      </w:r>
      <w:r w:rsidR="0060628F">
        <w:rPr/>
        <w:t>.</w:t>
      </w:r>
      <w:r w:rsidR="0060628F">
        <w:rPr/>
        <w:t xml:space="preserve"> </w:t>
      </w:r>
      <w:r w:rsidR="4D5C03DE">
        <w:rPr/>
        <w:t>Zij bieden een deelnemersvertrouwenspersoon en</w:t>
      </w:r>
      <w:r w:rsidR="3BA2222D">
        <w:rPr/>
        <w:t>/of</w:t>
      </w:r>
      <w:r w:rsidR="4D5C03DE">
        <w:rPr/>
        <w:t xml:space="preserve"> klachtenfunctionaris.</w:t>
      </w:r>
    </w:p>
    <w:p w:rsidR="004311AF" w:rsidP="00E91B5E" w:rsidRDefault="0060628F" w14:paraId="5633C823" w14:textId="003F982A">
      <w:pPr>
        <w:spacing w:after="7"/>
        <w:ind w:left="-5" w:right="48"/>
      </w:pPr>
      <w:r w:rsidR="002B30A3">
        <w:rPr/>
        <w:t>Beek Zorgatelier</w:t>
      </w:r>
      <w:r w:rsidR="006976DE">
        <w:rPr/>
        <w:t xml:space="preserve"> </w:t>
      </w:r>
      <w:r w:rsidR="0060628F">
        <w:rPr/>
        <w:t>is</w:t>
      </w:r>
      <w:r w:rsidR="0060628F">
        <w:rPr/>
        <w:t xml:space="preserve"> </w:t>
      </w:r>
      <w:r w:rsidR="041EF6AC">
        <w:rPr/>
        <w:t xml:space="preserve">via SZZ </w:t>
      </w:r>
      <w:r w:rsidR="0060628F">
        <w:rPr/>
        <w:t xml:space="preserve">bij deze organisatie aangesloten. </w:t>
      </w:r>
    </w:p>
    <w:p w:rsidR="00BB70C9" w:rsidP="00BB70C9" w:rsidRDefault="0060628F" w14:paraId="70113318" w14:textId="15CC0B2B">
      <w:pPr>
        <w:spacing w:after="206"/>
        <w:ind w:left="-5" w:right="48"/>
      </w:pPr>
      <w:r>
        <w:t>Bij een klacht die ingediend is bij de klachtencommissie dan volgt de klachtenprocedure conform de procedure van deze onafhankelijke klachtencommissie</w:t>
      </w:r>
      <w:r w:rsidR="00633B63">
        <w:t>, deze is te vinden op hun website</w:t>
      </w:r>
      <w:r>
        <w:t xml:space="preserve">. </w:t>
      </w:r>
    </w:p>
    <w:p w:rsidR="007D7765" w:rsidP="00BB70C9" w:rsidRDefault="007D7765" w14:paraId="4795C169" w14:textId="4FD529CA">
      <w:pPr>
        <w:spacing w:after="206"/>
        <w:ind w:left="-5" w:right="48"/>
      </w:pPr>
    </w:p>
    <w:p w:rsidR="00633B63" w:rsidP="00BB70C9" w:rsidRDefault="00633B63" w14:paraId="3FB11AED" w14:textId="0862C932">
      <w:pPr>
        <w:spacing w:after="206"/>
        <w:ind w:left="-5" w:right="48"/>
      </w:pPr>
    </w:p>
    <w:p w:rsidR="00633B63" w:rsidP="00BB70C9" w:rsidRDefault="00633B63" w14:paraId="50CD477F" w14:textId="6E3CC626">
      <w:pPr>
        <w:spacing w:after="206"/>
        <w:ind w:left="-5" w:right="48"/>
      </w:pPr>
    </w:p>
    <w:p w:rsidR="00633B63" w:rsidP="00BB70C9" w:rsidRDefault="00633B63" w14:paraId="2C8A990A" w14:textId="5C1DEA93">
      <w:pPr>
        <w:spacing w:after="206"/>
        <w:ind w:left="-5" w:right="48"/>
      </w:pPr>
    </w:p>
    <w:p w:rsidR="00633B63" w:rsidP="00BB70C9" w:rsidRDefault="00633B63" w14:paraId="02BCF05C" w14:textId="255D9C91">
      <w:pPr>
        <w:spacing w:after="206"/>
        <w:ind w:left="-5" w:right="48"/>
      </w:pPr>
    </w:p>
    <w:p w:rsidR="00633B63" w:rsidP="00BB70C9" w:rsidRDefault="00633B63" w14:paraId="134C216D" w14:textId="6AAB064C">
      <w:pPr>
        <w:spacing w:after="206"/>
        <w:ind w:left="-5" w:right="48"/>
      </w:pPr>
    </w:p>
    <w:p w:rsidR="00633B63" w:rsidP="00BB70C9" w:rsidRDefault="00633B63" w14:paraId="3E1D7830" w14:textId="0B989678">
      <w:pPr>
        <w:spacing w:after="206"/>
        <w:ind w:left="-5" w:right="48"/>
      </w:pPr>
    </w:p>
    <w:p w:rsidR="00633B63" w:rsidP="00BB70C9" w:rsidRDefault="00633B63" w14:paraId="77D12294" w14:textId="2D286F51">
      <w:pPr>
        <w:spacing w:after="206"/>
        <w:ind w:left="-5" w:right="48"/>
      </w:pPr>
    </w:p>
    <w:p w:rsidR="00633B63" w:rsidP="00BB70C9" w:rsidRDefault="00633B63" w14:paraId="03435178" w14:textId="4899104E">
      <w:pPr>
        <w:spacing w:after="206"/>
        <w:ind w:left="-5" w:right="48"/>
      </w:pPr>
    </w:p>
    <w:p w:rsidR="00633B63" w:rsidP="00BB70C9" w:rsidRDefault="00633B63" w14:paraId="33136485" w14:textId="0A04072E">
      <w:pPr>
        <w:spacing w:after="206"/>
        <w:ind w:left="-5" w:right="48"/>
      </w:pPr>
    </w:p>
    <w:p w:rsidR="004311AF" w:rsidRDefault="004311AF" w14:paraId="7EF74C34" w14:textId="3603D56C">
      <w:pPr>
        <w:spacing w:after="38" w:line="259" w:lineRule="auto"/>
        <w:ind w:left="0" w:right="0" w:firstLine="0"/>
      </w:pPr>
    </w:p>
    <w:p w:rsidR="004311AF" w:rsidRDefault="0060628F" w14:paraId="70335B07" w14:textId="77777777">
      <w:pPr>
        <w:spacing w:after="0" w:line="259" w:lineRule="auto"/>
        <w:ind w:left="0" w:right="0" w:firstLine="0"/>
      </w:pPr>
      <w:r>
        <w:t xml:space="preserve"> </w:t>
      </w:r>
    </w:p>
    <w:p w:rsidR="004311AF" w:rsidRDefault="0060628F" w14:paraId="7D380A5C" w14:textId="77777777">
      <w:pPr>
        <w:spacing w:after="0" w:line="259" w:lineRule="auto"/>
        <w:ind w:left="900" w:right="0" w:firstLine="0"/>
      </w:pPr>
      <w:r>
        <w:rPr>
          <w:rFonts w:ascii="Arial" w:hAnsi="Arial" w:eastAsia="Arial" w:cs="Arial"/>
          <w:sz w:val="24"/>
        </w:rPr>
        <w:t xml:space="preserve"> </w:t>
      </w:r>
    </w:p>
    <w:p w:rsidR="004311AF" w:rsidRDefault="004311AF" w14:paraId="69F25E23" w14:textId="6EABA5D2">
      <w:pPr>
        <w:spacing w:after="43" w:line="259" w:lineRule="auto"/>
        <w:ind w:left="-694" w:right="0" w:firstLine="0"/>
      </w:pPr>
    </w:p>
    <w:p w:rsidR="00373E8A" w:rsidRDefault="00373E8A" w14:paraId="4A054F7E" w14:textId="48C76552">
      <w:pPr>
        <w:spacing w:after="43" w:line="259" w:lineRule="auto"/>
        <w:ind w:left="-694" w:right="0" w:firstLine="0"/>
      </w:pPr>
    </w:p>
    <w:p w:rsidR="00373E8A" w:rsidRDefault="00373E8A" w14:paraId="2486DEBF" w14:textId="77777777">
      <w:pPr>
        <w:spacing w:after="43" w:line="259" w:lineRule="auto"/>
        <w:ind w:left="-694" w:right="0" w:firstLine="0"/>
      </w:pPr>
    </w:p>
    <w:sectPr w:rsidR="00373E8A">
      <w:headerReference w:type="default" r:id="rId10"/>
      <w:pgSz w:w="11906" w:h="16838" w:orient="portrait"/>
      <w:pgMar w:top="716" w:right="1748" w:bottom="1722" w:left="9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DEB" w:rsidP="006374BD" w:rsidRDefault="00EA0DEB" w14:paraId="6C6A0559" w14:textId="77777777">
      <w:pPr>
        <w:spacing w:after="0" w:line="240" w:lineRule="auto"/>
      </w:pPr>
      <w:r>
        <w:separator/>
      </w:r>
    </w:p>
  </w:endnote>
  <w:endnote w:type="continuationSeparator" w:id="0">
    <w:p w:rsidR="00EA0DEB" w:rsidP="006374BD" w:rsidRDefault="00EA0DEB" w14:paraId="78D92D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DEB" w:rsidP="006374BD" w:rsidRDefault="00EA0DEB" w14:paraId="1BC1E63B" w14:textId="77777777">
      <w:pPr>
        <w:spacing w:after="0" w:line="240" w:lineRule="auto"/>
      </w:pPr>
      <w:r>
        <w:separator/>
      </w:r>
    </w:p>
  </w:footnote>
  <w:footnote w:type="continuationSeparator" w:id="0">
    <w:p w:rsidR="00EA0DEB" w:rsidP="006374BD" w:rsidRDefault="00EA0DEB" w14:paraId="337E72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C485F" w:rsidR="00DF73DF" w:rsidP="00DF73DF" w:rsidRDefault="00940128" w14:paraId="1BF0DE28" w14:textId="28757DFB">
    <w:pPr>
      <w:pStyle w:val="Koptekst"/>
      <w:rPr>
        <w:noProof/>
        <w:sz w:val="20"/>
        <w:szCs w:val="20"/>
      </w:rPr>
    </w:pPr>
    <w:r>
      <w:rPr>
        <w:noProof/>
        <w:sz w:val="20"/>
        <w:szCs w:val="20"/>
      </w:rPr>
      <w:drawing>
        <wp:anchor distT="0" distB="0" distL="114300" distR="114300" simplePos="0" relativeHeight="251658240" behindDoc="0" locked="0" layoutInCell="1" allowOverlap="1" wp14:anchorId="3E6EC0B4" wp14:editId="1D18FD13">
          <wp:simplePos x="0" y="0"/>
          <wp:positionH relativeFrom="column">
            <wp:posOffset>5517478</wp:posOffset>
          </wp:positionH>
          <wp:positionV relativeFrom="paragraph">
            <wp:posOffset>-332990</wp:posOffset>
          </wp:positionV>
          <wp:extent cx="1345344" cy="912881"/>
          <wp:effectExtent l="0" t="0" r="762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345344" cy="912881"/>
                  </a:xfrm>
                  <a:prstGeom prst="rect">
                    <a:avLst/>
                  </a:prstGeom>
                </pic:spPr>
              </pic:pic>
            </a:graphicData>
          </a:graphic>
        </wp:anchor>
      </w:drawing>
    </w:r>
    <w:r w:rsidRPr="001C485F" w:rsidR="00DF73DF">
      <w:rPr>
        <w:noProof/>
        <w:sz w:val="20"/>
        <w:szCs w:val="20"/>
      </w:rPr>
      <w:t>Datum</w:t>
    </w:r>
    <w:r w:rsidR="001C485F">
      <w:rPr>
        <w:noProof/>
        <w:sz w:val="20"/>
        <w:szCs w:val="20"/>
      </w:rPr>
      <w:t>: 10-2021</w:t>
    </w:r>
  </w:p>
  <w:p w:rsidRPr="001C485F" w:rsidR="00DF73DF" w:rsidP="00DF73DF" w:rsidRDefault="00DF73DF" w14:paraId="23FD9E56" w14:textId="39DDE3C7">
    <w:pPr>
      <w:pStyle w:val="Koptekst"/>
      <w:rPr>
        <w:noProof/>
        <w:sz w:val="20"/>
        <w:szCs w:val="20"/>
      </w:rPr>
    </w:pPr>
    <w:r w:rsidRPr="001C485F">
      <w:rPr>
        <w:noProof/>
        <w:sz w:val="20"/>
        <w:szCs w:val="20"/>
      </w:rPr>
      <w:t>Revisie</w:t>
    </w:r>
    <w:r w:rsidR="001C485F">
      <w:rPr>
        <w:noProof/>
        <w:sz w:val="20"/>
        <w:szCs w:val="20"/>
      </w:rPr>
      <w:t>: 10-2022</w:t>
    </w:r>
  </w:p>
  <w:p w:rsidR="006374BD" w:rsidRDefault="006374BD" w14:paraId="382B59F6" w14:textId="0445F383">
    <w:pPr>
      <w:pStyle w:val="Koptekst"/>
    </w:pPr>
  </w:p>
  <w:p w:rsidR="006374BD" w:rsidRDefault="006374BD" w14:paraId="4E6403BB" w14:textId="52E2D10E">
    <w:pPr>
      <w:pStyle w:val="Koptekst"/>
    </w:pPr>
  </w:p>
  <w:p w:rsidR="006374BD" w:rsidRDefault="006374BD" w14:paraId="2C36A089" w14:textId="3FCC9C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6FC"/>
    <w:multiLevelType w:val="hybridMultilevel"/>
    <w:tmpl w:val="49DA9E0A"/>
    <w:lvl w:ilvl="0" w:tplc="85B4E090">
      <w:start w:val="1"/>
      <w:numFmt w:val="bullet"/>
      <w:lvlText w:val="▪"/>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AB009A96">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03DA3F12">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2A00C0DE">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3CC486C">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D8BC2650">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4066FE04">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1B4C5FA">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904A0CF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69DD01BD"/>
    <w:multiLevelType w:val="hybridMultilevel"/>
    <w:tmpl w:val="A09273DC"/>
    <w:lvl w:ilvl="0" w:tplc="1B829586">
      <w:start w:val="1"/>
      <w:numFmt w:val="bullet"/>
      <w:lvlText w:val="-"/>
      <w:lvlJc w:val="left"/>
      <w:pPr>
        <w:ind w:left="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DF788BC4">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86A4DD30">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B029D70">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504F7C8">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508ED3FA">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176DBD6">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95EF680">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5244D6C">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AF"/>
    <w:rsid w:val="00044EB1"/>
    <w:rsid w:val="0005570E"/>
    <w:rsid w:val="00066348"/>
    <w:rsid w:val="00101846"/>
    <w:rsid w:val="001233C6"/>
    <w:rsid w:val="001330CB"/>
    <w:rsid w:val="001546CC"/>
    <w:rsid w:val="00166EDF"/>
    <w:rsid w:val="00182DC0"/>
    <w:rsid w:val="00194529"/>
    <w:rsid w:val="001C485F"/>
    <w:rsid w:val="001D32B6"/>
    <w:rsid w:val="00236546"/>
    <w:rsid w:val="00280EC0"/>
    <w:rsid w:val="00295E8F"/>
    <w:rsid w:val="002B30A3"/>
    <w:rsid w:val="003216C4"/>
    <w:rsid w:val="00352264"/>
    <w:rsid w:val="00355995"/>
    <w:rsid w:val="00373E8A"/>
    <w:rsid w:val="003A453F"/>
    <w:rsid w:val="003A46B2"/>
    <w:rsid w:val="00416531"/>
    <w:rsid w:val="004311AF"/>
    <w:rsid w:val="00465302"/>
    <w:rsid w:val="004B1425"/>
    <w:rsid w:val="004B56BA"/>
    <w:rsid w:val="004C2F67"/>
    <w:rsid w:val="004C5043"/>
    <w:rsid w:val="004D483C"/>
    <w:rsid w:val="004E571E"/>
    <w:rsid w:val="00562D38"/>
    <w:rsid w:val="00580BA2"/>
    <w:rsid w:val="005845A4"/>
    <w:rsid w:val="0058671B"/>
    <w:rsid w:val="00586B6C"/>
    <w:rsid w:val="005E64BE"/>
    <w:rsid w:val="005F246C"/>
    <w:rsid w:val="0060628F"/>
    <w:rsid w:val="006153EC"/>
    <w:rsid w:val="00621152"/>
    <w:rsid w:val="00626988"/>
    <w:rsid w:val="00633B63"/>
    <w:rsid w:val="006374BD"/>
    <w:rsid w:val="00640944"/>
    <w:rsid w:val="006439CE"/>
    <w:rsid w:val="00643D86"/>
    <w:rsid w:val="00696A97"/>
    <w:rsid w:val="006976DE"/>
    <w:rsid w:val="006B3E0A"/>
    <w:rsid w:val="006D2399"/>
    <w:rsid w:val="00721B1A"/>
    <w:rsid w:val="007713AF"/>
    <w:rsid w:val="0078776B"/>
    <w:rsid w:val="007A4032"/>
    <w:rsid w:val="007D7765"/>
    <w:rsid w:val="007E6C5E"/>
    <w:rsid w:val="00823BDB"/>
    <w:rsid w:val="00865691"/>
    <w:rsid w:val="008D1842"/>
    <w:rsid w:val="00940128"/>
    <w:rsid w:val="009432C5"/>
    <w:rsid w:val="0099744D"/>
    <w:rsid w:val="009A49B5"/>
    <w:rsid w:val="009D7356"/>
    <w:rsid w:val="009F1EE3"/>
    <w:rsid w:val="00A05C54"/>
    <w:rsid w:val="00A168C9"/>
    <w:rsid w:val="00A33EBB"/>
    <w:rsid w:val="00A76A59"/>
    <w:rsid w:val="00A8466E"/>
    <w:rsid w:val="00A85A6E"/>
    <w:rsid w:val="00AF3409"/>
    <w:rsid w:val="00B22EEB"/>
    <w:rsid w:val="00B2639F"/>
    <w:rsid w:val="00B417BC"/>
    <w:rsid w:val="00B62776"/>
    <w:rsid w:val="00B730B0"/>
    <w:rsid w:val="00BB0090"/>
    <w:rsid w:val="00BB70C9"/>
    <w:rsid w:val="00C27809"/>
    <w:rsid w:val="00C33DC5"/>
    <w:rsid w:val="00C671C5"/>
    <w:rsid w:val="00C71BCC"/>
    <w:rsid w:val="00C732F3"/>
    <w:rsid w:val="00CA41B8"/>
    <w:rsid w:val="00CE0131"/>
    <w:rsid w:val="00CE5817"/>
    <w:rsid w:val="00D205EE"/>
    <w:rsid w:val="00D73C5E"/>
    <w:rsid w:val="00D807FE"/>
    <w:rsid w:val="00D938EA"/>
    <w:rsid w:val="00DC168A"/>
    <w:rsid w:val="00DE1A70"/>
    <w:rsid w:val="00DE54C4"/>
    <w:rsid w:val="00DF2DA4"/>
    <w:rsid w:val="00DF6F43"/>
    <w:rsid w:val="00DF73DF"/>
    <w:rsid w:val="00E0278F"/>
    <w:rsid w:val="00E16ABC"/>
    <w:rsid w:val="00E21193"/>
    <w:rsid w:val="00E42244"/>
    <w:rsid w:val="00E63598"/>
    <w:rsid w:val="00E91B5E"/>
    <w:rsid w:val="00EA0DEB"/>
    <w:rsid w:val="00EA4A5C"/>
    <w:rsid w:val="00EE436E"/>
    <w:rsid w:val="00F34EB0"/>
    <w:rsid w:val="00F47637"/>
    <w:rsid w:val="00F52E41"/>
    <w:rsid w:val="00F56A59"/>
    <w:rsid w:val="00F858DD"/>
    <w:rsid w:val="00FA31EF"/>
    <w:rsid w:val="00FA777C"/>
    <w:rsid w:val="00FB23BE"/>
    <w:rsid w:val="00FC0AC0"/>
    <w:rsid w:val="00FC0C0E"/>
    <w:rsid w:val="01D90EBC"/>
    <w:rsid w:val="041EF6AC"/>
    <w:rsid w:val="04D037E5"/>
    <w:rsid w:val="05C2E5ED"/>
    <w:rsid w:val="12FDC1D9"/>
    <w:rsid w:val="17298EFD"/>
    <w:rsid w:val="18F89707"/>
    <w:rsid w:val="1AB7F526"/>
    <w:rsid w:val="1C376F5A"/>
    <w:rsid w:val="1D902561"/>
    <w:rsid w:val="213D3149"/>
    <w:rsid w:val="23B2C143"/>
    <w:rsid w:val="2836B374"/>
    <w:rsid w:val="296FDDE7"/>
    <w:rsid w:val="2D3A1E86"/>
    <w:rsid w:val="2F78A208"/>
    <w:rsid w:val="2FD6744B"/>
    <w:rsid w:val="318B7602"/>
    <w:rsid w:val="32DC4C3D"/>
    <w:rsid w:val="34781C9E"/>
    <w:rsid w:val="37CB456D"/>
    <w:rsid w:val="3A1F7A29"/>
    <w:rsid w:val="3BA2222D"/>
    <w:rsid w:val="3C4B4486"/>
    <w:rsid w:val="41463904"/>
    <w:rsid w:val="4334298A"/>
    <w:rsid w:val="4D5C03DE"/>
    <w:rsid w:val="4EF0FBA4"/>
    <w:rsid w:val="513225E7"/>
    <w:rsid w:val="517F7A0D"/>
    <w:rsid w:val="5639C2D3"/>
    <w:rsid w:val="564B75F2"/>
    <w:rsid w:val="56A5C17F"/>
    <w:rsid w:val="5798BC4B"/>
    <w:rsid w:val="592319AF"/>
    <w:rsid w:val="594A40E9"/>
    <w:rsid w:val="59716395"/>
    <w:rsid w:val="5B0D33F6"/>
    <w:rsid w:val="5BCA245F"/>
    <w:rsid w:val="5CAA1942"/>
    <w:rsid w:val="5E45E9A3"/>
    <w:rsid w:val="5EEB4163"/>
    <w:rsid w:val="612B8154"/>
    <w:rsid w:val="63C01240"/>
    <w:rsid w:val="6596B8A8"/>
    <w:rsid w:val="67F3A484"/>
    <w:rsid w:val="689CC6DD"/>
    <w:rsid w:val="6C4F6285"/>
    <w:rsid w:val="6DE746BB"/>
    <w:rsid w:val="7641544C"/>
    <w:rsid w:val="76F90359"/>
    <w:rsid w:val="7704CA84"/>
    <w:rsid w:val="778D32B7"/>
    <w:rsid w:val="7AA65117"/>
    <w:rsid w:val="7B727857"/>
    <w:rsid w:val="7CE81E83"/>
    <w:rsid w:val="7E9EA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4EE"/>
  <w15:docId w15:val="{43E47421-BD03-4376-A5F5-4322E9B2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242" w:line="268" w:lineRule="auto"/>
      <w:ind w:left="10" w:right="30" w:hanging="10"/>
    </w:pPr>
    <w:rPr>
      <w:rFonts w:ascii="Calibri" w:hAnsi="Calibri" w:eastAsia="Calibri" w:cs="Calibri"/>
      <w:color w:val="000000"/>
    </w:rPr>
  </w:style>
  <w:style w:type="paragraph" w:styleId="Kop1">
    <w:name w:val="heading 1"/>
    <w:basedOn w:val="Standaard"/>
    <w:next w:val="Standaard"/>
    <w:link w:val="Kop1Char"/>
    <w:uiPriority w:val="9"/>
    <w:qFormat/>
    <w:rsid w:val="00DF6F4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6374B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374BD"/>
    <w:rPr>
      <w:rFonts w:ascii="Calibri" w:hAnsi="Calibri" w:eastAsia="Calibri" w:cs="Calibri"/>
      <w:color w:val="000000"/>
    </w:rPr>
  </w:style>
  <w:style w:type="paragraph" w:styleId="Voettekst">
    <w:name w:val="footer"/>
    <w:basedOn w:val="Standaard"/>
    <w:link w:val="VoettekstChar"/>
    <w:uiPriority w:val="99"/>
    <w:unhideWhenUsed/>
    <w:rsid w:val="006374B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374BD"/>
    <w:rPr>
      <w:rFonts w:ascii="Calibri" w:hAnsi="Calibri" w:eastAsia="Calibri" w:cs="Calibri"/>
      <w:color w:val="000000"/>
    </w:rPr>
  </w:style>
  <w:style w:type="character" w:styleId="Tekstvantijdelijkeaanduiding">
    <w:name w:val="Placeholder Text"/>
    <w:basedOn w:val="Standaardalinea-lettertype"/>
    <w:uiPriority w:val="99"/>
    <w:semiHidden/>
    <w:rsid w:val="00696A97"/>
    <w:rPr>
      <w:color w:val="808080"/>
    </w:rPr>
  </w:style>
  <w:style w:type="paragraph" w:styleId="Titel">
    <w:name w:val="Title"/>
    <w:basedOn w:val="Standaard"/>
    <w:next w:val="Standaard"/>
    <w:link w:val="TitelChar"/>
    <w:uiPriority w:val="10"/>
    <w:qFormat/>
    <w:rsid w:val="009D7356"/>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elChar" w:customStyle="1">
    <w:name w:val="Titel Char"/>
    <w:basedOn w:val="Standaardalinea-lettertype"/>
    <w:link w:val="Titel"/>
    <w:uiPriority w:val="10"/>
    <w:rsid w:val="009D7356"/>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DF6F43"/>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AB57FB4CCC744A435633FE0851F84" ma:contentTypeVersion="4" ma:contentTypeDescription="Een nieuw document maken." ma:contentTypeScope="" ma:versionID="e0ff598335e1138c7fbf7b2bb84302ec">
  <xsd:schema xmlns:xsd="http://www.w3.org/2001/XMLSchema" xmlns:xs="http://www.w3.org/2001/XMLSchema" xmlns:p="http://schemas.microsoft.com/office/2006/metadata/properties" xmlns:ns2="df44e339-1661-415a-9133-765abfd64b40" targetNamespace="http://schemas.microsoft.com/office/2006/metadata/properties" ma:root="true" ma:fieldsID="5758ac0ae424df165f8dc2c792071f4c" ns2:_="">
    <xsd:import namespace="df44e339-1661-415a-9133-765abfd64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4e339-1661-415a-9133-765abfd64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B6573-574D-4298-8364-C0B19C707C5C}">
  <ds:schemaRefs>
    <ds:schemaRef ds:uri="http://schemas.microsoft.com/sharepoint/v3/contenttype/forms"/>
  </ds:schemaRefs>
</ds:datastoreItem>
</file>

<file path=customXml/itemProps2.xml><?xml version="1.0" encoding="utf-8"?>
<ds:datastoreItem xmlns:ds="http://schemas.openxmlformats.org/officeDocument/2006/customXml" ds:itemID="{EB3F2560-CE30-4FDE-B829-7A95EF56D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B25F2-2FED-4A50-9F1F-ECC1947E94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2pdfuser</dc:creator>
  <keywords/>
  <lastModifiedBy>Hans Pouwer</lastModifiedBy>
  <revision>27</revision>
  <dcterms:created xsi:type="dcterms:W3CDTF">2021-09-17T09:40:00.0000000Z</dcterms:created>
  <dcterms:modified xsi:type="dcterms:W3CDTF">2024-02-14T21:03:00.5175759Z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0x0101009D7AB57FB4CCC744A435633FE0851F84</vt:lpwstr>
  </property>
</Properties>
</file>